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ACCESSO CIVICO GENERALIZZATO  </w:t>
      </w:r>
    </w:p>
    <w:p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E7028" w:rsidRDefault="007E702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E7028" w:rsidRDefault="00807DF6">
      <w:pPr>
        <w:jc w:val="right"/>
        <w:rPr>
          <w:color w:val="000000"/>
        </w:rPr>
      </w:pPr>
      <w:r>
        <w:rPr>
          <w:color w:val="000000"/>
        </w:rPr>
        <w:t>e-mail: ______________</w:t>
      </w:r>
    </w:p>
    <w:p w:rsidR="007E7028" w:rsidRDefault="00807DF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ai documenti/dati/informazioni amministrativi (ai sensi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33/2013)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………………………………………………..……..… nato/a  a </w:t>
      </w:r>
      <w:proofErr w:type="spellStart"/>
      <w:r>
        <w:rPr>
          <w:rFonts w:ascii="Times New Roman" w:eastAsia="Times New Roman" w:hAnsi="Times New Roman" w:cs="Times New Roman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</w:rPr>
        <w:t>.., il ……. ………………, C.F…………………………… residente in …………………………. (Prov. ……..),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7E7028" w:rsidRDefault="00807DF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E7028" w:rsidRDefault="00807DF6">
      <w:pPr>
        <w:spacing w:before="12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come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9103"/>
      </w:tblGrid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50800</wp:posOffset>
                    </wp:positionV>
                    <wp:extent cx="200025" cy="191770"/>
                    <wp:effectExtent l="0" t="0" r="0" b="0"/>
                    <wp:wrapNone/>
                    <wp:docPr id="7" name="Rettango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688" y="3696815"/>
                              <a:ext cx="174625" cy="16637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E7028" w:rsidRDefault="007E702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38100</wp:posOffset>
                    </wp:positionV>
                    <wp:extent cx="200025" cy="191770"/>
                    <wp:effectExtent l="0" t="0" r="0" b="0"/>
                    <wp:wrapNone/>
                    <wp:docPr id="1" name="Rettango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688" y="3696815"/>
                              <a:ext cx="174625" cy="16637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E7028" w:rsidRDefault="007E702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……………………………………………….. [1]</w:t>
            </w:r>
          </w:p>
        </w:tc>
      </w:tr>
      <w:tr w:rsidR="007E7028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Default="00807DF6">
            <w:pPr>
              <w:spacing w:before="240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63500</wp:posOffset>
                    </wp:positionV>
                    <wp:extent cx="200328" cy="192378"/>
                    <wp:effectExtent l="0" t="0" r="0" b="0"/>
                    <wp:wrapNone/>
                    <wp:docPr id="6" name="Rettango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536" y="3696511"/>
                              <a:ext cx="174928" cy="16697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E7028" w:rsidRDefault="007E702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</w:tcBorders>
          </w:tcPr>
          <w:p w:rsidR="007E7028" w:rsidRDefault="00807D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7E7028" w:rsidRDefault="007E70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le seguenti motivazioni (</w:t>
      </w:r>
      <w:r>
        <w:rPr>
          <w:rFonts w:ascii="Times New Roman" w:eastAsia="Times New Roman" w:hAnsi="Times New Roman" w:cs="Times New Roman"/>
          <w:i/>
        </w:rPr>
        <w:t>sezione opzionale e non necessaria per l’accoglimento della richiesta)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di essere a conoscenza che: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come stabilito dall’art. 5, comma 5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33/2013,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>, è tenuta a dare comunicazione agli stessi, mediante invio di copia della presente istanza;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l’accesso civico può essere negato, escluso, limitato o differito nei casi e nei limiti stabiliti dall’art. 5-bis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14/03/2013, n. 33;</w:t>
      </w:r>
    </w:p>
    <w:p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nel caso di diniego totale o parziale dell’accesso, o di mancata risposta entro i termini di legge, è possibile presentare richiesta di riesame al D</w:t>
      </w:r>
      <w:r w:rsidR="00A16B51">
        <w:rPr>
          <w:rFonts w:ascii="Times New Roman" w:eastAsia="Times New Roman" w:hAnsi="Times New Roman" w:cs="Times New Roman"/>
        </w:rPr>
        <w:t xml:space="preserve">irettore Generale </w:t>
      </w:r>
      <w:r>
        <w:rPr>
          <w:rFonts w:ascii="Times New Roman" w:eastAsia="Times New Roman" w:hAnsi="Times New Roman" w:cs="Times New Roman"/>
        </w:rPr>
        <w:t>dell’U</w:t>
      </w:r>
      <w:r w:rsidR="00A16B51">
        <w:rPr>
          <w:rFonts w:ascii="Times New Roman" w:eastAsia="Times New Roman" w:hAnsi="Times New Roman" w:cs="Times New Roman"/>
        </w:rPr>
        <w:t xml:space="preserve">fficio Scolastico Regionale </w:t>
      </w:r>
      <w:r>
        <w:rPr>
          <w:rFonts w:ascii="Times New Roman" w:eastAsia="Times New Roman" w:hAnsi="Times New Roman" w:cs="Times New Roman"/>
        </w:rPr>
        <w:t>al seguente indirizzo ___</w:t>
      </w:r>
      <w:r w:rsidR="00A16B51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 o fare ricorso al giudice amministrativo;</w:t>
      </w: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norma dell’art. 5, comma 4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Luogo e data ____________________                               Firma ___________________________</w:t>
      </w: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7028" w:rsidRDefault="00807DF6">
      <w:pPr>
        <w:jc w:val="both"/>
      </w:pPr>
      <w: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</w:t>
      </w:r>
    </w:p>
    <w:sectPr w:rsidR="007E7028" w:rsidSect="00596A9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53" w:rsidRDefault="00E66A53">
      <w:pPr>
        <w:spacing w:after="0" w:line="240" w:lineRule="auto"/>
      </w:pPr>
      <w:r>
        <w:separator/>
      </w:r>
    </w:p>
  </w:endnote>
  <w:endnote w:type="continuationSeparator" w:id="1">
    <w:p w:rsidR="00E66A53" w:rsidRDefault="00E6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[1] Specificare : formato elettronico tramite email, cartaceo, su supporto cd, ecc.</w:t>
    </w:r>
  </w:p>
  <w:p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53" w:rsidRDefault="00E66A53">
      <w:pPr>
        <w:spacing w:after="0" w:line="240" w:lineRule="auto"/>
      </w:pPr>
      <w:r>
        <w:separator/>
      </w:r>
    </w:p>
  </w:footnote>
  <w:footnote w:type="continuationSeparator" w:id="1">
    <w:p w:rsidR="00E66A53" w:rsidRDefault="00E6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-660399</wp:posOffset>
            </wp:positionH>
            <wp:positionV relativeFrom="paragraph">
              <wp:posOffset>0</wp:posOffset>
            </wp:positionV>
            <wp:extent cx="7458075" cy="55244"/>
            <wp:effectExtent l="0" t="0" r="0" b="0"/>
            <wp:wrapNone/>
            <wp:docPr id="4" name="Rettangolo 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1621725" y="3757141"/>
                      <a:ext cx="7448550" cy="45719"/>
                    </a:xfrm>
                    <a:prstGeom prst="rect">
                      <a:avLst/>
                    </a:prstGeom>
                    <a:solidFill>
                      <a:srgbClr val="D8D8D8"/>
                    </a:solidFill>
                    <a:ln>
                      <a:noFill/>
                    </a:ln>
                  </wps:spPr>
                  <wps:txbx>
                    <w:txbxContent>
                      <w:p w:rsidR="007E7028" w:rsidRDefault="007E702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wps:txbx>
                  <wps:bodyPr spcFirstLastPara="1" wrap="square" lIns="91425" tIns="91425" rIns="91425" bIns="91425" anchor="ctr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028"/>
    <w:rsid w:val="00382E42"/>
    <w:rsid w:val="00596A9E"/>
    <w:rsid w:val="007E7028"/>
    <w:rsid w:val="00807DF6"/>
    <w:rsid w:val="00A16B51"/>
    <w:rsid w:val="00E0591F"/>
    <w:rsid w:val="00E6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96A9E"/>
  </w:style>
  <w:style w:type="paragraph" w:styleId="Titolo1">
    <w:name w:val="heading 1"/>
    <w:basedOn w:val="Normale"/>
    <w:next w:val="Normale"/>
    <w:rsid w:val="00596A9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rsid w:val="00596A9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rsid w:val="00596A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96A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96A9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96A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96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96A9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96A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6A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96A9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Paola De Faveri</cp:lastModifiedBy>
  <cp:revision>2</cp:revision>
  <dcterms:created xsi:type="dcterms:W3CDTF">2022-07-01T06:38:00Z</dcterms:created>
  <dcterms:modified xsi:type="dcterms:W3CDTF">2022-07-01T06:38:00Z</dcterms:modified>
</cp:coreProperties>
</file>